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510737" w:rsidP="005B7675">
            <w:pPr>
              <w:rPr>
                <w:rFonts w:ascii="Book Antiqua" w:hAnsi="Book Antiqua"/>
                <w:b/>
              </w:rPr>
            </w:pPr>
            <w:r w:rsidRPr="00510737">
              <w:rPr>
                <w:rFonts w:ascii="Book Antiqua" w:hAnsi="Book Antiqua"/>
                <w:b/>
              </w:rPr>
              <w:t>Tree Guarding</w:t>
            </w:r>
          </w:p>
        </w:tc>
        <w:tc>
          <w:tcPr>
            <w:tcW w:w="3263" w:type="dxa"/>
          </w:tcPr>
          <w:p w:rsidR="00DC3B2B" w:rsidRPr="00DC3B2B" w:rsidRDefault="00DC3B2B" w:rsidP="00510737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510737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510737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 w:rsidR="00510737">
              <w:rPr>
                <w:rFonts w:ascii="Book Antiqua" w:hAnsi="Book Antiqua"/>
                <w:b/>
              </w:rPr>
              <w:t>stage</w:t>
            </w:r>
            <w:r w:rsidRPr="00DC3B2B">
              <w:rPr>
                <w:rFonts w:ascii="Book Antiqua" w:hAnsi="Book Antiqua"/>
                <w:b/>
              </w:rPr>
              <w:t xml:space="preserve">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EE6B5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7507C3" w:rsidRDefault="000B20E6" w:rsidP="000B20E6">
            <w:pPr>
              <w:pStyle w:val="NoSpacing"/>
            </w:pPr>
            <w:r w:rsidRPr="000B20E6">
              <w:t>OHS requirements</w:t>
            </w:r>
          </w:p>
          <w:p w:rsidR="00FC6715" w:rsidRPr="00A36B96" w:rsidRDefault="000B20E6" w:rsidP="007507C3">
            <w:pPr>
              <w:pStyle w:val="NoSpacing"/>
            </w:pPr>
            <w:r>
              <w:t>Gloves;</w:t>
            </w:r>
            <w:r w:rsidR="007507C3">
              <w:t xml:space="preserve"> Rubber</w:t>
            </w: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Wear gloves.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the hammer and mini tree planting tool.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to the area that the supervisor has nominated, with a green bag filled with tree guards.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890C22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Locate the plant to be guarded.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out a tree guard from the green bag.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tree guard over the plant.  Ensure all leaves are tucked inside the guard.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Push bamboo stakes down with the mini tool.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Happer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gently to reinforce guard.  Make sure guard is straight.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7507C3" w:rsidRPr="002A0424" w:rsidRDefault="007507C3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1B2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Pick up bag and go onto the next plant.  Repeat the process.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7C3" w:rsidRPr="002A0424" w:rsidRDefault="007507C3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507C3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07C3" w:rsidRPr="002A0424" w:rsidRDefault="007507C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7C3" w:rsidRPr="002A0424" w:rsidRDefault="007507C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C3" w:rsidRPr="002A0424" w:rsidRDefault="007507C3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3F" w:rsidRDefault="0093023F" w:rsidP="00BC3D34">
      <w:r>
        <w:separator/>
      </w:r>
    </w:p>
  </w:endnote>
  <w:endnote w:type="continuationSeparator" w:id="0">
    <w:p w:rsidR="0093023F" w:rsidRDefault="0093023F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510737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510737">
      <w:rPr>
        <w:rFonts w:ascii="Book Antiqua" w:hAnsi="Book Antiqua" w:cs="Arial"/>
        <w:sz w:val="18"/>
        <w:szCs w:val="18"/>
      </w:rPr>
      <w:t>S</w:t>
    </w:r>
    <w:r w:rsidR="00875354">
      <w:rPr>
        <w:rFonts w:ascii="Book Antiqua" w:hAnsi="Book Antiqua" w:cs="Arial"/>
        <w:sz w:val="18"/>
        <w:szCs w:val="18"/>
      </w:rPr>
      <w:t>ET</w:t>
    </w:r>
    <w:r w:rsidRPr="00510737">
      <w:rPr>
        <w:rFonts w:ascii="Book Antiqua" w:hAnsi="Book Antiqua" w:cs="Arial"/>
        <w:sz w:val="18"/>
        <w:szCs w:val="18"/>
      </w:rPr>
      <w:t>-03 Tree Guarding</w:t>
    </w:r>
    <w:r w:rsidR="00EE6B58">
      <w:rPr>
        <w:rFonts w:ascii="Book Antiqua" w:hAnsi="Book Antiqua" w:cs="Arial"/>
        <w:sz w:val="18"/>
        <w:szCs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E6B58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E6B58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875354">
      <w:rPr>
        <w:rStyle w:val="PageNumber"/>
        <w:rFonts w:ascii="Book Antiqua" w:hAnsi="Book Antiqua"/>
        <w:sz w:val="18"/>
        <w:szCs w:val="18"/>
      </w:rPr>
      <w:t>6 August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3F" w:rsidRDefault="0093023F" w:rsidP="00BC3D34">
      <w:r>
        <w:separator/>
      </w:r>
    </w:p>
  </w:footnote>
  <w:footnote w:type="continuationSeparator" w:id="0">
    <w:p w:rsidR="0093023F" w:rsidRDefault="0093023F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31CB69" wp14:editId="07558072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7AE90F1" wp14:editId="3EFB2D64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FD70A31" wp14:editId="27AEE64C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 w:cs="Tahoma"/>
        <w:b/>
        <w:sz w:val="28"/>
        <w:szCs w:val="28"/>
      </w:rPr>
      <w:t>T</w:t>
    </w:r>
    <w:r w:rsidR="00875354">
      <w:rPr>
        <w:rFonts w:ascii="Book Antiqua" w:hAnsi="Book Antiqua" w:cs="Tahoma"/>
        <w:b/>
        <w:sz w:val="28"/>
        <w:szCs w:val="28"/>
      </w:rPr>
      <w:t>ree Guarding</w:t>
    </w:r>
    <w:r w:rsidR="00EE6B58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20E73"/>
    <w:rsid w:val="000B20E6"/>
    <w:rsid w:val="001034FC"/>
    <w:rsid w:val="00111B55"/>
    <w:rsid w:val="001E59EA"/>
    <w:rsid w:val="002455CD"/>
    <w:rsid w:val="00246A26"/>
    <w:rsid w:val="002A0424"/>
    <w:rsid w:val="003A2274"/>
    <w:rsid w:val="003E5459"/>
    <w:rsid w:val="004206BD"/>
    <w:rsid w:val="004E1D5A"/>
    <w:rsid w:val="00510737"/>
    <w:rsid w:val="00522419"/>
    <w:rsid w:val="005B7675"/>
    <w:rsid w:val="00716C78"/>
    <w:rsid w:val="007507C3"/>
    <w:rsid w:val="00777554"/>
    <w:rsid w:val="00845510"/>
    <w:rsid w:val="00875354"/>
    <w:rsid w:val="008A562C"/>
    <w:rsid w:val="0093023F"/>
    <w:rsid w:val="00A17CC4"/>
    <w:rsid w:val="00A26B81"/>
    <w:rsid w:val="00A36B96"/>
    <w:rsid w:val="00AA62CE"/>
    <w:rsid w:val="00AD28E5"/>
    <w:rsid w:val="00AF0733"/>
    <w:rsid w:val="00BC3D34"/>
    <w:rsid w:val="00D3480A"/>
    <w:rsid w:val="00DC3B2B"/>
    <w:rsid w:val="00DD77CF"/>
    <w:rsid w:val="00EE6B58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5</cp:revision>
  <cp:lastPrinted>2015-03-24T05:04:00Z</cp:lastPrinted>
  <dcterms:created xsi:type="dcterms:W3CDTF">2015-07-24T01:24:00Z</dcterms:created>
  <dcterms:modified xsi:type="dcterms:W3CDTF">2015-08-07T02:23:00Z</dcterms:modified>
</cp:coreProperties>
</file>